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66" w:rsidRDefault="00726922">
      <w:pPr>
        <w:pStyle w:val="a3"/>
        <w:spacing w:before="246" w:line="362" w:lineRule="auto"/>
        <w:jc w:val="left"/>
      </w:pPr>
      <w:r>
        <w:t>составили</w:t>
      </w:r>
      <w:r>
        <w:rPr>
          <w:spacing w:val="70"/>
        </w:rPr>
        <w:t xml:space="preserve"> </w:t>
      </w:r>
      <w:r>
        <w:t>настоящий</w:t>
      </w:r>
      <w:r>
        <w:rPr>
          <w:spacing w:val="70"/>
        </w:rPr>
        <w:t xml:space="preserve"> </w:t>
      </w:r>
      <w:r>
        <w:t>акт</w:t>
      </w:r>
      <w:r>
        <w:rPr>
          <w:spacing w:val="69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том,</w:t>
      </w:r>
      <w:r>
        <w:rPr>
          <w:spacing w:val="72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ходе</w:t>
      </w:r>
      <w:r>
        <w:rPr>
          <w:spacing w:val="70"/>
        </w:rPr>
        <w:t xml:space="preserve"> </w:t>
      </w:r>
      <w:r w:rsidR="00F52BCB">
        <w:t>09</w:t>
      </w:r>
      <w:r>
        <w:rPr>
          <w:spacing w:val="69"/>
        </w:rPr>
        <w:t xml:space="preserve"> </w:t>
      </w:r>
      <w:r w:rsidR="00F52BCB">
        <w:t>января</w:t>
      </w:r>
      <w:r>
        <w:rPr>
          <w:spacing w:val="70"/>
        </w:rPr>
        <w:t xml:space="preserve"> </w:t>
      </w:r>
      <w:r w:rsidR="00F52BCB">
        <w:t>2025</w:t>
      </w:r>
      <w:r>
        <w:rPr>
          <w:spacing w:val="69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проведена проверка по организации питания.</w:t>
      </w:r>
    </w:p>
    <w:p w:rsidR="00BD2E66" w:rsidRDefault="00726922">
      <w:pPr>
        <w:pStyle w:val="a3"/>
        <w:spacing w:before="196"/>
        <w:jc w:val="left"/>
      </w:pPr>
      <w:r>
        <w:rPr>
          <w:u w:val="single"/>
        </w:rPr>
        <w:t>Параметры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проверки:</w:t>
      </w:r>
    </w:p>
    <w:p w:rsidR="00BD2E66" w:rsidRDefault="00BD2E66">
      <w:pPr>
        <w:pStyle w:val="a3"/>
        <w:spacing w:before="50"/>
        <w:ind w:left="0"/>
        <w:jc w:val="left"/>
      </w:pPr>
    </w:p>
    <w:p w:rsidR="00BD2E66" w:rsidRDefault="00726922">
      <w:pPr>
        <w:pStyle w:val="a3"/>
      </w:pPr>
      <w:r>
        <w:t>-проверка</w:t>
      </w:r>
      <w:r>
        <w:rPr>
          <w:spacing w:val="4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rPr>
          <w:spacing w:val="-2"/>
        </w:rPr>
        <w:t>питания</w:t>
      </w:r>
    </w:p>
    <w:p w:rsidR="00BD2E66" w:rsidRDefault="00BD2E66">
      <w:pPr>
        <w:pStyle w:val="a3"/>
        <w:spacing w:before="48"/>
        <w:ind w:left="0"/>
        <w:jc w:val="left"/>
      </w:pPr>
    </w:p>
    <w:p w:rsidR="00BD2E66" w:rsidRDefault="00726922">
      <w:pPr>
        <w:pStyle w:val="a3"/>
      </w:pPr>
      <w:r>
        <w:t>-соответствие</w:t>
      </w:r>
      <w:r>
        <w:rPr>
          <w:spacing w:val="-13"/>
        </w:rPr>
        <w:t xml:space="preserve"> </w:t>
      </w:r>
      <w:r>
        <w:t>сроков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rPr>
          <w:spacing w:val="-2"/>
        </w:rPr>
        <w:t>питания</w:t>
      </w:r>
    </w:p>
    <w:p w:rsidR="00BD2E66" w:rsidRDefault="00BD2E66">
      <w:pPr>
        <w:pStyle w:val="a3"/>
        <w:ind w:left="0"/>
        <w:jc w:val="left"/>
      </w:pPr>
    </w:p>
    <w:p w:rsidR="00BD2E66" w:rsidRDefault="00BD2E66">
      <w:pPr>
        <w:pStyle w:val="a3"/>
        <w:spacing w:before="296"/>
        <w:ind w:left="0"/>
        <w:jc w:val="left"/>
      </w:pPr>
    </w:p>
    <w:p w:rsidR="00BD2E66" w:rsidRDefault="00726922">
      <w:pPr>
        <w:pStyle w:val="a3"/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ходе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установлено:</w:t>
      </w:r>
    </w:p>
    <w:p w:rsidR="00BD2E66" w:rsidRDefault="00726922">
      <w:pPr>
        <w:pStyle w:val="a3"/>
        <w:spacing w:before="246" w:line="362" w:lineRule="auto"/>
        <w:jc w:val="left"/>
      </w:pPr>
      <w:r>
        <w:t>Складские</w:t>
      </w:r>
      <w:r>
        <w:rPr>
          <w:spacing w:val="80"/>
        </w:rPr>
        <w:t xml:space="preserve"> </w:t>
      </w:r>
      <w:r>
        <w:t>помещения</w:t>
      </w:r>
      <w:r>
        <w:rPr>
          <w:spacing w:val="80"/>
        </w:rPr>
        <w:t xml:space="preserve"> </w:t>
      </w:r>
      <w:r>
        <w:t>пригодны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хранения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r>
        <w:t>питания.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хранения продуктов питания соблюдаются. Сроки реализации не нарушены.</w:t>
      </w:r>
    </w:p>
    <w:p w:rsidR="00BD2E66" w:rsidRDefault="00BD2E66">
      <w:pPr>
        <w:pStyle w:val="a3"/>
        <w:ind w:left="0"/>
        <w:jc w:val="left"/>
      </w:pPr>
    </w:p>
    <w:p w:rsidR="00BD2E66" w:rsidRDefault="00BD2E66">
      <w:pPr>
        <w:pStyle w:val="a3"/>
        <w:spacing w:before="244"/>
        <w:ind w:left="0"/>
        <w:jc w:val="left"/>
      </w:pPr>
    </w:p>
    <w:p w:rsidR="00F52BCB" w:rsidRDefault="00F52BCB" w:rsidP="00F52BCB">
      <w:pPr>
        <w:pStyle w:val="a3"/>
      </w:pPr>
      <w:r>
        <w:t xml:space="preserve">Председатель комиссии: </w:t>
      </w:r>
      <w:proofErr w:type="spellStart"/>
      <w:r>
        <w:t>Бардова</w:t>
      </w:r>
      <w:proofErr w:type="spellEnd"/>
      <w:r>
        <w:t xml:space="preserve"> Н.В., заместитель директора по УВР. </w:t>
      </w:r>
    </w:p>
    <w:p w:rsidR="00F52BCB" w:rsidRDefault="00F52BCB" w:rsidP="00F52BCB">
      <w:pPr>
        <w:pStyle w:val="a3"/>
      </w:pPr>
      <w:r>
        <w:t>Члены комиссии:</w:t>
      </w:r>
    </w:p>
    <w:p w:rsidR="00F52BCB" w:rsidRDefault="00F52BCB" w:rsidP="00F52BCB">
      <w:pPr>
        <w:pStyle w:val="a3"/>
      </w:pPr>
      <w:proofErr w:type="spellStart"/>
      <w:r>
        <w:t>Котлобаева</w:t>
      </w:r>
      <w:proofErr w:type="spellEnd"/>
      <w:r>
        <w:t xml:space="preserve"> М.С  ответственный по питанию; </w:t>
      </w:r>
    </w:p>
    <w:p w:rsidR="00F52BCB" w:rsidRDefault="00F52BCB" w:rsidP="00F52BCB">
      <w:pPr>
        <w:pStyle w:val="a3"/>
      </w:pPr>
      <w:r>
        <w:t>Брусова Е.В.  Председатель ПК;</w:t>
      </w:r>
    </w:p>
    <w:p w:rsidR="00BD2E66" w:rsidRDefault="00F52BCB" w:rsidP="00F52BCB">
      <w:pPr>
        <w:pStyle w:val="a3"/>
        <w:jc w:val="left"/>
        <w:sectPr w:rsidR="00BD2E66">
          <w:headerReference w:type="default" r:id="rId7"/>
          <w:pgSz w:w="11910" w:h="16840"/>
          <w:pgMar w:top="1860" w:right="708" w:bottom="280" w:left="1700" w:header="1144" w:footer="0" w:gutter="0"/>
          <w:cols w:space="720"/>
        </w:sectPr>
      </w:pPr>
      <w:r>
        <w:t>Попова Н.</w:t>
      </w:r>
      <w:proofErr w:type="gramStart"/>
      <w:r>
        <w:t>В</w:t>
      </w:r>
      <w:proofErr w:type="gramEnd"/>
      <w:r>
        <w:t xml:space="preserve">  Социальный педагог</w:t>
      </w:r>
    </w:p>
    <w:p w:rsidR="00F52BCB" w:rsidRDefault="00F52BCB" w:rsidP="00F52BCB">
      <w:pPr>
        <w:pStyle w:val="a3"/>
        <w:spacing w:line="299" w:lineRule="exact"/>
      </w:pPr>
      <w:r>
        <w:lastRenderedPageBreak/>
        <w:t xml:space="preserve">Мы, нижеподписавшиеся члены комиссии по </w:t>
      </w:r>
      <w:proofErr w:type="gramStart"/>
      <w:r>
        <w:t>контролю за</w:t>
      </w:r>
      <w:proofErr w:type="gramEnd"/>
      <w:r>
        <w:t xml:space="preserve"> организацией питания, составили настоящий акт о том, что в ходе </w:t>
      </w:r>
      <w:r>
        <w:t>09 января 2025</w:t>
      </w:r>
      <w:r>
        <w:t xml:space="preserve"> года проведена документальная проверка по организации питания.</w:t>
      </w:r>
    </w:p>
    <w:p w:rsidR="00F52BCB" w:rsidRDefault="00F52BCB" w:rsidP="00F52BCB">
      <w:pPr>
        <w:pStyle w:val="a3"/>
        <w:spacing w:line="299" w:lineRule="exact"/>
      </w:pPr>
    </w:p>
    <w:p w:rsidR="00F52BCB" w:rsidRDefault="00F52BCB" w:rsidP="00F52BCB">
      <w:pPr>
        <w:pStyle w:val="a3"/>
        <w:spacing w:line="299" w:lineRule="exact"/>
      </w:pPr>
      <w:r>
        <w:t>На момент проверки установлено:</w:t>
      </w:r>
    </w:p>
    <w:p w:rsidR="00F52BCB" w:rsidRDefault="00F52BCB" w:rsidP="00F52BCB">
      <w:pPr>
        <w:pStyle w:val="a3"/>
        <w:spacing w:line="299" w:lineRule="exact"/>
      </w:pPr>
      <w:r>
        <w:t>Документы по организации питания имеются в полном объеме. Представлены приказы: «О назначении ответственного за питание», «Об организации горячего питания обучающихся по образовательным программам начального общего образования в 202</w:t>
      </w:r>
      <w:r>
        <w:t>4-2025</w:t>
      </w:r>
      <w:r>
        <w:t xml:space="preserve"> учебном году», «Об организации горячего и дополнительного </w:t>
      </w:r>
      <w:proofErr w:type="gramStart"/>
      <w:r>
        <w:t>питания</w:t>
      </w:r>
      <w:proofErr w:type="gramEnd"/>
      <w:r>
        <w:t xml:space="preserve"> обучающихся по образовательным программам основного и ср</w:t>
      </w:r>
      <w:r>
        <w:t>еднего общего образования в 2024-2025</w:t>
      </w:r>
      <w:r>
        <w:t xml:space="preserve"> учебном году», «О создании комиссии по контролю за организацией питания», «О создании </w:t>
      </w:r>
      <w:proofErr w:type="spellStart"/>
      <w:r>
        <w:t>бракеражной</w:t>
      </w:r>
      <w:proofErr w:type="spellEnd"/>
      <w:r>
        <w:t xml:space="preserve"> комиссии». Имеется «Положение об организации питания учащихся»,</w:t>
      </w:r>
    </w:p>
    <w:p w:rsidR="00F52BCB" w:rsidRDefault="00F52BCB" w:rsidP="00F52BCB">
      <w:pPr>
        <w:pStyle w:val="a3"/>
        <w:spacing w:line="299" w:lineRule="exact"/>
      </w:pPr>
      <w:r>
        <w:t xml:space="preserve">«Положение о комиссии по </w:t>
      </w:r>
      <w:proofErr w:type="gramStart"/>
      <w:r>
        <w:t>контролю за</w:t>
      </w:r>
      <w:proofErr w:type="gramEnd"/>
      <w:r>
        <w:t xml:space="preserve"> организацией питания».</w:t>
      </w:r>
    </w:p>
    <w:p w:rsidR="00F52BCB" w:rsidRDefault="00F52BCB" w:rsidP="00F52BCB">
      <w:pPr>
        <w:pStyle w:val="a3"/>
        <w:spacing w:line="299" w:lineRule="exact"/>
      </w:pPr>
      <w:r>
        <w:t>На информационном стенде представлен график питания, рекомендации по организации здорового питания.</w:t>
      </w:r>
    </w:p>
    <w:p w:rsidR="00F52BCB" w:rsidRDefault="00F52BCB" w:rsidP="00F52BCB">
      <w:pPr>
        <w:pStyle w:val="a3"/>
        <w:spacing w:line="299" w:lineRule="exact"/>
      </w:pPr>
      <w:proofErr w:type="gramStart"/>
      <w:r>
        <w:t>На официальном сайте школы на странице «Организация питания в образовательной организации» представлена необходимая информация в соответствии с требованиями: общие сведения по организации питания, приказы по организации питания, положение об организации питания, положение о комиссии по контролю за организацией питания, график питания, основное (организованное) меню, ежедневное меню, рекомендации родителям, правила питания, ответы на часто задаваемые вопросы.</w:t>
      </w:r>
      <w:proofErr w:type="gramEnd"/>
    </w:p>
    <w:p w:rsidR="00BD2E66" w:rsidRDefault="00BD2E66" w:rsidP="00F52BCB">
      <w:pPr>
        <w:pStyle w:val="a3"/>
        <w:ind w:left="0"/>
      </w:pPr>
    </w:p>
    <w:p w:rsidR="00F52BCB" w:rsidRDefault="00F52BCB" w:rsidP="00F52BCB">
      <w:pPr>
        <w:pStyle w:val="a3"/>
      </w:pPr>
      <w:r>
        <w:t xml:space="preserve">Председатель комиссии: </w:t>
      </w:r>
      <w:proofErr w:type="spellStart"/>
      <w:r>
        <w:t>Бардова</w:t>
      </w:r>
      <w:proofErr w:type="spellEnd"/>
      <w:r>
        <w:t xml:space="preserve"> Н.В., заместитель директора по УВР. </w:t>
      </w:r>
    </w:p>
    <w:p w:rsidR="00F52BCB" w:rsidRDefault="00F52BCB" w:rsidP="00F52BCB">
      <w:pPr>
        <w:pStyle w:val="a3"/>
      </w:pPr>
      <w:r>
        <w:t>Члены комиссии:</w:t>
      </w:r>
    </w:p>
    <w:p w:rsidR="00F52BCB" w:rsidRDefault="00F52BCB" w:rsidP="00F52BCB">
      <w:pPr>
        <w:pStyle w:val="a3"/>
      </w:pPr>
      <w:proofErr w:type="spellStart"/>
      <w:r>
        <w:t>Котлобаева</w:t>
      </w:r>
      <w:proofErr w:type="spellEnd"/>
      <w:r>
        <w:t xml:space="preserve"> М.С  </w:t>
      </w:r>
      <w:proofErr w:type="gramStart"/>
      <w:r>
        <w:t>ответственный</w:t>
      </w:r>
      <w:proofErr w:type="gramEnd"/>
      <w:r>
        <w:t xml:space="preserve"> по питанию; </w:t>
      </w:r>
    </w:p>
    <w:p w:rsidR="00F52BCB" w:rsidRDefault="00F52BCB" w:rsidP="00F52BCB">
      <w:pPr>
        <w:pStyle w:val="a3"/>
      </w:pPr>
      <w:r>
        <w:t>Брусова Е.В.  Председатель ПК;</w:t>
      </w:r>
    </w:p>
    <w:p w:rsidR="00F52BCB" w:rsidRDefault="00F52BCB" w:rsidP="00F52BCB">
      <w:pPr>
        <w:pStyle w:val="a3"/>
        <w:jc w:val="left"/>
        <w:sectPr w:rsidR="00F52BCB">
          <w:headerReference w:type="default" r:id="rId8"/>
          <w:pgSz w:w="11910" w:h="16840"/>
          <w:pgMar w:top="1860" w:right="708" w:bottom="280" w:left="1700" w:header="1144" w:footer="0" w:gutter="0"/>
          <w:cols w:space="720"/>
        </w:sectPr>
      </w:pPr>
      <w:r>
        <w:t>Попова Н.</w:t>
      </w:r>
      <w:proofErr w:type="gramStart"/>
      <w:r>
        <w:t>В</w:t>
      </w:r>
      <w:proofErr w:type="gramEnd"/>
      <w:r>
        <w:t xml:space="preserve">  Социальный педагог</w:t>
      </w:r>
    </w:p>
    <w:p w:rsidR="00680473" w:rsidRDefault="00680473" w:rsidP="00680473">
      <w:pPr>
        <w:pStyle w:val="a3"/>
      </w:pPr>
      <w:r w:rsidRPr="00680473">
        <w:lastRenderedPageBreak/>
        <w:t xml:space="preserve">Мы, нижеподписавшиеся члены комиссии по </w:t>
      </w:r>
      <w:proofErr w:type="gramStart"/>
      <w:r w:rsidRPr="00680473">
        <w:t>контролю за</w:t>
      </w:r>
      <w:proofErr w:type="gramEnd"/>
      <w:r w:rsidRPr="00680473">
        <w:t xml:space="preserve"> организацией питания, </w:t>
      </w:r>
      <w:r>
        <w:t>составили н</w:t>
      </w:r>
      <w:r>
        <w:t>астоящий акт о том, что в ходе 09 декабря 2025</w:t>
      </w:r>
      <w:r>
        <w:t xml:space="preserve"> года проведена проверка по организации питания.</w:t>
      </w:r>
    </w:p>
    <w:p w:rsidR="00680473" w:rsidRDefault="00680473" w:rsidP="00680473">
      <w:pPr>
        <w:pStyle w:val="a3"/>
      </w:pPr>
      <w:r>
        <w:t>На момент проверки установлено:</w:t>
      </w:r>
    </w:p>
    <w:p w:rsidR="00680473" w:rsidRDefault="00680473" w:rsidP="00680473">
      <w:pPr>
        <w:pStyle w:val="a3"/>
      </w:pPr>
      <w: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680473" w:rsidRDefault="00680473" w:rsidP="00680473">
      <w:pPr>
        <w:pStyle w:val="a3"/>
      </w:pPr>
      <w: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680473" w:rsidRDefault="00680473" w:rsidP="00680473">
      <w:pPr>
        <w:pStyle w:val="a3"/>
      </w:pPr>
      <w:r>
        <w:t>Моющие и дезинфицирующие средства хранят в таре изготовителя в специально отведенных местах, недоступных для учащихся, отдельно от пищевых продуктов.</w:t>
      </w:r>
    </w:p>
    <w:p w:rsidR="00680473" w:rsidRDefault="00680473" w:rsidP="00680473">
      <w:pPr>
        <w:pStyle w:val="a3"/>
      </w:pPr>
      <w:r>
        <w:t>Не допускается присутствие учащихся в производственных помещениях столовой. 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680473" w:rsidRDefault="00680473" w:rsidP="00680473">
      <w:pPr>
        <w:pStyle w:val="a3"/>
      </w:pPr>
      <w:r>
        <w:t>Персонал обеспечен специальной санитарной одеждой (халат или куртка, брюки, головной убор, легкая нескользкая рабочая обувь).</w:t>
      </w:r>
    </w:p>
    <w:p w:rsidR="00F52BCB" w:rsidRDefault="00680473" w:rsidP="00680473">
      <w:pPr>
        <w:pStyle w:val="a3"/>
        <w:ind w:left="0"/>
      </w:pPr>
      <w:r>
        <w:t xml:space="preserve">К работе допускаются лица, имеющие соответствующую профессиональную квалификацию, прошедшие </w:t>
      </w:r>
      <w:proofErr w:type="gramStart"/>
      <w:r>
        <w:t>предварительный</w:t>
      </w:r>
      <w:proofErr w:type="gramEnd"/>
      <w: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680473" w:rsidRDefault="00680473" w:rsidP="00680473">
      <w:pPr>
        <w:pStyle w:val="a3"/>
        <w:ind w:left="0"/>
      </w:pPr>
    </w:p>
    <w:p w:rsidR="00680473" w:rsidRDefault="00680473" w:rsidP="00680473">
      <w:pPr>
        <w:pStyle w:val="a3"/>
      </w:pPr>
    </w:p>
    <w:p w:rsidR="00680473" w:rsidRDefault="00680473" w:rsidP="00680473">
      <w:pPr>
        <w:pStyle w:val="a3"/>
      </w:pPr>
      <w:r>
        <w:t xml:space="preserve">Председатель комиссии: </w:t>
      </w:r>
      <w:proofErr w:type="spellStart"/>
      <w:r>
        <w:t>Бардова</w:t>
      </w:r>
      <w:proofErr w:type="spellEnd"/>
      <w:r>
        <w:t xml:space="preserve"> Н.В., заместитель директора по УВР. </w:t>
      </w:r>
    </w:p>
    <w:p w:rsidR="00680473" w:rsidRDefault="00680473" w:rsidP="00680473">
      <w:pPr>
        <w:pStyle w:val="a3"/>
      </w:pPr>
      <w:r>
        <w:t>Члены комиссии:</w:t>
      </w:r>
    </w:p>
    <w:p w:rsidR="00680473" w:rsidRDefault="00680473" w:rsidP="00680473">
      <w:pPr>
        <w:pStyle w:val="a3"/>
      </w:pPr>
      <w:proofErr w:type="spellStart"/>
      <w:r>
        <w:t>Котлобаева</w:t>
      </w:r>
      <w:proofErr w:type="spellEnd"/>
      <w:r>
        <w:t xml:space="preserve"> М.С  ответственный по питанию; </w:t>
      </w:r>
    </w:p>
    <w:p w:rsidR="00680473" w:rsidRDefault="00680473" w:rsidP="00680473">
      <w:pPr>
        <w:pStyle w:val="a3"/>
      </w:pPr>
      <w:r>
        <w:t>Брусова Е.В.  Председатель ПК;</w:t>
      </w:r>
    </w:p>
    <w:p w:rsidR="00680473" w:rsidRDefault="00680473" w:rsidP="00680473">
      <w:pPr>
        <w:pStyle w:val="a3"/>
        <w:ind w:left="0"/>
        <w:jc w:val="left"/>
        <w:sectPr w:rsidR="00680473">
          <w:pgSz w:w="11910" w:h="16840"/>
          <w:pgMar w:top="1860" w:right="708" w:bottom="280" w:left="1700" w:header="1144" w:footer="0" w:gutter="0"/>
          <w:cols w:space="720"/>
        </w:sectPr>
      </w:pPr>
      <w:r>
        <w:t>Попова Н.</w:t>
      </w:r>
      <w:proofErr w:type="gramStart"/>
      <w:r>
        <w:t>В</w:t>
      </w:r>
      <w:proofErr w:type="gramEnd"/>
      <w:r>
        <w:t xml:space="preserve">  Социальный педагог</w:t>
      </w:r>
    </w:p>
    <w:p w:rsidR="00680473" w:rsidRDefault="00680473" w:rsidP="00680473">
      <w:pPr>
        <w:pStyle w:val="a3"/>
        <w:spacing w:before="142" w:line="360" w:lineRule="auto"/>
        <w:ind w:right="147"/>
      </w:pPr>
      <w:r>
        <w:lastRenderedPageBreak/>
        <w:t xml:space="preserve">Мы, нижеподписавшиеся члены комиссии по </w:t>
      </w:r>
      <w:proofErr w:type="gramStart"/>
      <w:r>
        <w:t>контролю за</w:t>
      </w:r>
      <w:proofErr w:type="gramEnd"/>
      <w:r>
        <w:t xml:space="preserve"> организацией питания, составили настоящий акт о том, что 16 февраля 2023 года проведена проверка по организации питания.</w:t>
      </w:r>
    </w:p>
    <w:p w:rsidR="00680473" w:rsidRDefault="00680473" w:rsidP="00680473">
      <w:pPr>
        <w:pStyle w:val="a3"/>
        <w:spacing w:before="2"/>
      </w:pPr>
      <w:r>
        <w:t>На</w:t>
      </w:r>
      <w:r>
        <w:rPr>
          <w:spacing w:val="-8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установлено:</w:t>
      </w:r>
    </w:p>
    <w:p w:rsidR="00680473" w:rsidRDefault="00680473" w:rsidP="00680473">
      <w:pPr>
        <w:pStyle w:val="a3"/>
        <w:spacing w:before="149" w:line="360" w:lineRule="auto"/>
        <w:ind w:right="138"/>
      </w:pPr>
      <w:r>
        <w:t>Меню на день утверждено директором школы и соответствует основному (организованному) меню. Вес</w:t>
      </w:r>
      <w:r>
        <w:rPr>
          <w:spacing w:val="-1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порций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заявленному</w:t>
      </w:r>
      <w:r>
        <w:rPr>
          <w:spacing w:val="-7"/>
        </w:rPr>
        <w:t xml:space="preserve"> </w:t>
      </w:r>
      <w:r>
        <w:t>выходу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меню.</w:t>
      </w:r>
    </w:p>
    <w:p w:rsidR="00680473" w:rsidRDefault="00680473" w:rsidP="00680473">
      <w:pPr>
        <w:pStyle w:val="a3"/>
        <w:spacing w:line="360" w:lineRule="auto"/>
        <w:ind w:right="145"/>
      </w:pPr>
      <w:r>
        <w:t xml:space="preserve">Столы в обеденном зале чистые, санитарное состояние пищеблока </w:t>
      </w:r>
      <w:r>
        <w:rPr>
          <w:spacing w:val="-2"/>
        </w:rPr>
        <w:t>удовлетворительное.</w:t>
      </w:r>
    </w:p>
    <w:p w:rsidR="00680473" w:rsidRDefault="00680473" w:rsidP="00680473">
      <w:pPr>
        <w:pStyle w:val="a3"/>
        <w:spacing w:line="360" w:lineRule="auto"/>
        <w:ind w:right="139"/>
      </w:pPr>
      <w:r>
        <w:t>Состояние столовой мебели находится в удовлетворительном состоянии, число посадочных мест соответствует количеству учащихся питающихся за одно посещение. Сроки реализации скоропортящихся продуктов соблюдаются в соответствии с сопроводительными документами.</w:t>
      </w:r>
    </w:p>
    <w:p w:rsidR="00680473" w:rsidRDefault="00680473" w:rsidP="00680473">
      <w:pPr>
        <w:pStyle w:val="a3"/>
        <w:spacing w:line="360" w:lineRule="auto"/>
        <w:ind w:right="139"/>
      </w:pPr>
      <w:r>
        <w:t>Пробы хранятся в специальном холодильнике, закрыты крышками. В холодильном шкафу готовая продукция хранит</w:t>
      </w:r>
      <w:r w:rsidR="00A50B91">
        <w:t>ь</w:t>
      </w:r>
      <w:r>
        <w:t>ся в таре, закрытой крышками. Температурный режим в холодильниках поддерживается (2- 6 градусов).</w:t>
      </w:r>
    </w:p>
    <w:p w:rsidR="00BD2E66" w:rsidRDefault="00BD2E66" w:rsidP="00680473">
      <w:pPr>
        <w:pStyle w:val="1"/>
        <w:spacing w:before="63"/>
        <w:ind w:right="138"/>
        <w:jc w:val="left"/>
      </w:pPr>
    </w:p>
    <w:p w:rsidR="00680473" w:rsidRDefault="00680473" w:rsidP="00680473">
      <w:pPr>
        <w:pStyle w:val="1"/>
        <w:spacing w:before="63"/>
        <w:ind w:right="138"/>
        <w:jc w:val="left"/>
      </w:pPr>
      <w:bookmarkStart w:id="0" w:name="_GoBack"/>
      <w:bookmarkEnd w:id="0"/>
    </w:p>
    <w:p w:rsidR="00680473" w:rsidRDefault="00680473" w:rsidP="00680473">
      <w:pPr>
        <w:pStyle w:val="1"/>
        <w:spacing w:before="63"/>
        <w:ind w:right="138"/>
        <w:jc w:val="left"/>
      </w:pPr>
    </w:p>
    <w:p w:rsidR="00680473" w:rsidRDefault="00680473" w:rsidP="00680473">
      <w:pPr>
        <w:pStyle w:val="1"/>
        <w:spacing w:before="63"/>
        <w:ind w:right="138"/>
        <w:jc w:val="left"/>
      </w:pPr>
    </w:p>
    <w:p w:rsidR="00680473" w:rsidRDefault="00680473" w:rsidP="00680473">
      <w:pPr>
        <w:pStyle w:val="1"/>
        <w:spacing w:before="63"/>
        <w:ind w:right="138"/>
        <w:jc w:val="left"/>
      </w:pPr>
    </w:p>
    <w:p w:rsidR="00680473" w:rsidRDefault="00680473" w:rsidP="00680473">
      <w:pPr>
        <w:pStyle w:val="1"/>
        <w:spacing w:before="63"/>
        <w:ind w:right="138"/>
        <w:jc w:val="left"/>
      </w:pPr>
    </w:p>
    <w:p w:rsidR="00680473" w:rsidRDefault="00680473" w:rsidP="00680473">
      <w:pPr>
        <w:pStyle w:val="1"/>
        <w:spacing w:before="63"/>
        <w:ind w:right="138"/>
        <w:jc w:val="left"/>
      </w:pPr>
    </w:p>
    <w:p w:rsidR="00680473" w:rsidRDefault="00680473" w:rsidP="00680473">
      <w:pPr>
        <w:pStyle w:val="1"/>
        <w:spacing w:before="63"/>
        <w:ind w:right="138"/>
        <w:jc w:val="left"/>
      </w:pPr>
    </w:p>
    <w:p w:rsidR="00680473" w:rsidRDefault="00680473" w:rsidP="00680473">
      <w:pPr>
        <w:pStyle w:val="1"/>
        <w:spacing w:before="63"/>
        <w:ind w:right="138"/>
        <w:jc w:val="left"/>
      </w:pPr>
    </w:p>
    <w:p w:rsidR="00680473" w:rsidRDefault="00680473" w:rsidP="00680473">
      <w:pPr>
        <w:pStyle w:val="1"/>
        <w:spacing w:before="63"/>
        <w:ind w:right="138"/>
        <w:jc w:val="left"/>
        <w:rPr>
          <w:b w:val="0"/>
        </w:rPr>
      </w:pPr>
      <w:r w:rsidRPr="00680473">
        <w:rPr>
          <w:b w:val="0"/>
        </w:rPr>
        <w:t xml:space="preserve">Председатель комиссии: </w:t>
      </w:r>
      <w:proofErr w:type="spellStart"/>
      <w:r w:rsidRPr="00680473">
        <w:rPr>
          <w:b w:val="0"/>
        </w:rPr>
        <w:t>Бардова</w:t>
      </w:r>
      <w:proofErr w:type="spellEnd"/>
      <w:r w:rsidRPr="00680473">
        <w:rPr>
          <w:b w:val="0"/>
        </w:rPr>
        <w:t xml:space="preserve"> Н.В., </w:t>
      </w:r>
    </w:p>
    <w:p w:rsidR="00680473" w:rsidRPr="00680473" w:rsidRDefault="00680473" w:rsidP="00680473">
      <w:pPr>
        <w:pStyle w:val="1"/>
        <w:spacing w:before="63"/>
        <w:ind w:right="138"/>
        <w:jc w:val="left"/>
        <w:rPr>
          <w:b w:val="0"/>
        </w:rPr>
      </w:pPr>
      <w:r w:rsidRPr="00680473">
        <w:rPr>
          <w:b w:val="0"/>
        </w:rPr>
        <w:t xml:space="preserve">заместитель директора по УВР. </w:t>
      </w:r>
    </w:p>
    <w:p w:rsidR="00680473" w:rsidRPr="00680473" w:rsidRDefault="00680473" w:rsidP="00680473">
      <w:pPr>
        <w:pStyle w:val="1"/>
        <w:spacing w:before="63"/>
        <w:ind w:right="138"/>
        <w:jc w:val="left"/>
        <w:rPr>
          <w:b w:val="0"/>
        </w:rPr>
      </w:pPr>
      <w:r w:rsidRPr="00680473">
        <w:rPr>
          <w:b w:val="0"/>
        </w:rPr>
        <w:t>Члены комиссии:</w:t>
      </w:r>
    </w:p>
    <w:p w:rsidR="00680473" w:rsidRPr="00680473" w:rsidRDefault="00680473" w:rsidP="00680473">
      <w:pPr>
        <w:pStyle w:val="1"/>
        <w:spacing w:before="63"/>
        <w:ind w:right="138"/>
        <w:jc w:val="left"/>
        <w:rPr>
          <w:b w:val="0"/>
        </w:rPr>
      </w:pPr>
      <w:proofErr w:type="spellStart"/>
      <w:r w:rsidRPr="00680473">
        <w:rPr>
          <w:b w:val="0"/>
        </w:rPr>
        <w:t>Котлобаева</w:t>
      </w:r>
      <w:proofErr w:type="spellEnd"/>
      <w:r w:rsidRPr="00680473">
        <w:rPr>
          <w:b w:val="0"/>
        </w:rPr>
        <w:t xml:space="preserve"> М.С  ответственный по питанию; </w:t>
      </w:r>
    </w:p>
    <w:p w:rsidR="00680473" w:rsidRPr="00680473" w:rsidRDefault="00680473" w:rsidP="00680473">
      <w:pPr>
        <w:pStyle w:val="1"/>
        <w:spacing w:before="63"/>
        <w:ind w:right="138"/>
        <w:jc w:val="left"/>
        <w:rPr>
          <w:b w:val="0"/>
        </w:rPr>
      </w:pPr>
      <w:r w:rsidRPr="00680473">
        <w:rPr>
          <w:b w:val="0"/>
        </w:rPr>
        <w:t>Брусова Е.В.  Председатель ПК;</w:t>
      </w:r>
    </w:p>
    <w:p w:rsidR="00680473" w:rsidRPr="00680473" w:rsidRDefault="00A50B91" w:rsidP="00680473">
      <w:pPr>
        <w:pStyle w:val="1"/>
        <w:spacing w:before="63"/>
        <w:ind w:right="138"/>
        <w:jc w:val="left"/>
        <w:rPr>
          <w:b w:val="0"/>
        </w:rPr>
        <w:sectPr w:rsidR="00680473" w:rsidRPr="00680473">
          <w:headerReference w:type="default" r:id="rId9"/>
          <w:pgSz w:w="11910" w:h="16840"/>
          <w:pgMar w:top="1500" w:right="708" w:bottom="280" w:left="1700" w:header="0" w:footer="0" w:gutter="0"/>
          <w:cols w:space="720"/>
        </w:sectPr>
      </w:pPr>
      <w:r>
        <w:rPr>
          <w:b w:val="0"/>
        </w:rPr>
        <w:t>Попова Н.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 Социальный педагог</w:t>
      </w:r>
    </w:p>
    <w:p w:rsidR="00BD2E66" w:rsidRDefault="00BD2E66" w:rsidP="00A50B91">
      <w:pPr>
        <w:pStyle w:val="a3"/>
        <w:spacing w:line="296" w:lineRule="exact"/>
        <w:ind w:left="0"/>
        <w:sectPr w:rsidR="00BD2E66">
          <w:headerReference w:type="default" r:id="rId10"/>
          <w:pgSz w:w="11910" w:h="16840"/>
          <w:pgMar w:top="2400" w:right="708" w:bottom="280" w:left="1700" w:header="1137" w:footer="0" w:gutter="0"/>
          <w:cols w:space="720"/>
        </w:sectPr>
      </w:pPr>
    </w:p>
    <w:p w:rsidR="00BD2E66" w:rsidRDefault="00BD2E66" w:rsidP="00A50B91">
      <w:pPr>
        <w:pStyle w:val="1"/>
        <w:spacing w:before="59"/>
        <w:ind w:right="138"/>
        <w:jc w:val="left"/>
        <w:sectPr w:rsidR="00BD2E66">
          <w:headerReference w:type="default" r:id="rId11"/>
          <w:pgSz w:w="11910" w:h="16840"/>
          <w:pgMar w:top="1660" w:right="708" w:bottom="280" w:left="1700" w:header="0" w:footer="0" w:gutter="0"/>
          <w:cols w:space="720"/>
        </w:sectPr>
      </w:pPr>
    </w:p>
    <w:p w:rsidR="00BD2E66" w:rsidRDefault="00BD2E66" w:rsidP="00A50B91">
      <w:pPr>
        <w:pStyle w:val="a3"/>
        <w:spacing w:line="296" w:lineRule="exact"/>
        <w:ind w:left="0"/>
        <w:sectPr w:rsidR="00BD2E66">
          <w:headerReference w:type="default" r:id="rId12"/>
          <w:pgSz w:w="11910" w:h="16840"/>
          <w:pgMar w:top="2320" w:right="708" w:bottom="280" w:left="1700" w:header="2042" w:footer="0" w:gutter="0"/>
          <w:pgNumType w:start="11"/>
          <w:cols w:space="720"/>
        </w:sectPr>
      </w:pPr>
    </w:p>
    <w:p w:rsidR="00BD2E66" w:rsidRDefault="00BD2E66" w:rsidP="00A50B91">
      <w:pPr>
        <w:pStyle w:val="a3"/>
        <w:spacing w:before="142" w:line="360" w:lineRule="auto"/>
        <w:ind w:left="0" w:right="147"/>
        <w:sectPr w:rsidR="00BD2E66">
          <w:pgSz w:w="11910" w:h="16840"/>
          <w:pgMar w:top="2320" w:right="708" w:bottom="280" w:left="1700" w:header="2042" w:footer="0" w:gutter="0"/>
          <w:cols w:space="720"/>
        </w:sectPr>
      </w:pPr>
    </w:p>
    <w:p w:rsidR="00BD2E66" w:rsidRDefault="00BD2E66" w:rsidP="00A50B91">
      <w:pPr>
        <w:pStyle w:val="1"/>
        <w:spacing w:before="74"/>
        <w:ind w:right="138"/>
        <w:jc w:val="left"/>
      </w:pPr>
    </w:p>
    <w:sectPr w:rsidR="00BD2E66">
      <w:headerReference w:type="default" r:id="rId13"/>
      <w:pgSz w:w="11910" w:h="16840"/>
      <w:pgMar w:top="1040" w:right="708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22" w:rsidRDefault="00726922">
      <w:r>
        <w:separator/>
      </w:r>
    </w:p>
  </w:endnote>
  <w:endnote w:type="continuationSeparator" w:id="0">
    <w:p w:rsidR="00726922" w:rsidRDefault="0072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22" w:rsidRDefault="00726922">
      <w:r>
        <w:separator/>
      </w:r>
    </w:p>
  </w:footnote>
  <w:footnote w:type="continuationSeparator" w:id="0">
    <w:p w:rsidR="00726922" w:rsidRDefault="00726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6" w:rsidRDefault="0072692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668B24F5" wp14:editId="0315B149">
              <wp:simplePos x="0" y="0"/>
              <wp:positionH relativeFrom="page">
                <wp:posOffset>1068120</wp:posOffset>
              </wp:positionH>
              <wp:positionV relativeFrom="page">
                <wp:posOffset>713881</wp:posOffset>
              </wp:positionV>
              <wp:extent cx="5960745" cy="488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0745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2E66" w:rsidRDefault="00726922">
                          <w:pPr>
                            <w:spacing w:before="8"/>
                            <w:ind w:left="7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АКТ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№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680473">
                            <w:rPr>
                              <w:b/>
                              <w:noProof/>
                              <w:spacing w:val="-10"/>
                              <w:sz w:val="2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  <w:p w:rsidR="00BD2E66" w:rsidRDefault="00BD2E66">
                          <w:pPr>
                            <w:pStyle w:val="a3"/>
                            <w:spacing w:before="143"/>
                            <w:ind w:left="7" w:right="7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1pt;margin-top:56.2pt;width:469.35pt;height:38.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" filled="f" stroked="f">
              <v:path arrowok="t"/>
              <v:textbox inset="0,0,0,0">
                <w:txbxContent>
                  <w:p w:rsidR="00BD2E66" w:rsidRDefault="00726922">
                    <w:pPr>
                      <w:spacing w:before="8"/>
                      <w:ind w:left="7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АКТ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№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separate"/>
                    </w:r>
                    <w:r w:rsidR="00680473">
                      <w:rPr>
                        <w:b/>
                        <w:noProof/>
                        <w:spacing w:val="-10"/>
                        <w:sz w:val="26"/>
                      </w:rPr>
                      <w:t>1</w: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end"/>
                    </w:r>
                  </w:p>
                  <w:p w:rsidR="00BD2E66" w:rsidRDefault="00BD2E66">
                    <w:pPr>
                      <w:pStyle w:val="a3"/>
                      <w:spacing w:before="143"/>
                      <w:ind w:left="7" w:right="7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CB" w:rsidRDefault="00F52BC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72A4C8B5" wp14:editId="36B4C7A8">
              <wp:simplePos x="0" y="0"/>
              <wp:positionH relativeFrom="page">
                <wp:posOffset>1068120</wp:posOffset>
              </wp:positionH>
              <wp:positionV relativeFrom="page">
                <wp:posOffset>713881</wp:posOffset>
              </wp:positionV>
              <wp:extent cx="5960745" cy="488950"/>
              <wp:effectExtent l="0" t="0" r="0" b="0"/>
              <wp:wrapNone/>
              <wp:docPr id="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0745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BCB" w:rsidRDefault="00F52BCB">
                          <w:pPr>
                            <w:spacing w:before="8"/>
                            <w:ind w:left="7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АКТ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№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A50B91">
                            <w:rPr>
                              <w:b/>
                              <w:noProof/>
                              <w:spacing w:val="-10"/>
                              <w:sz w:val="2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  <w:p w:rsidR="00F52BCB" w:rsidRDefault="00F52BCB">
                          <w:pPr>
                            <w:pStyle w:val="a3"/>
                            <w:spacing w:before="143"/>
                            <w:ind w:left="7" w:right="7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1pt;margin-top:56.2pt;width:469.35pt;height:38.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" filled="f" stroked="f">
              <v:path arrowok="t"/>
              <v:textbox inset="0,0,0,0">
                <w:txbxContent>
                  <w:p w:rsidR="00F52BCB" w:rsidRDefault="00F52BCB">
                    <w:pPr>
                      <w:spacing w:before="8"/>
                      <w:ind w:left="7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АКТ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№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separate"/>
                    </w:r>
                    <w:r w:rsidR="00A50B91">
                      <w:rPr>
                        <w:b/>
                        <w:noProof/>
                        <w:spacing w:val="-10"/>
                        <w:sz w:val="26"/>
                      </w:rPr>
                      <w:t>3</w: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end"/>
                    </w:r>
                  </w:p>
                  <w:p w:rsidR="00F52BCB" w:rsidRDefault="00F52BCB">
                    <w:pPr>
                      <w:pStyle w:val="a3"/>
                      <w:spacing w:before="143"/>
                      <w:ind w:left="7" w:right="7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3" w:rsidRDefault="00680473" w:rsidP="00680473">
    <w:pPr>
      <w:spacing w:before="8"/>
      <w:ind w:left="7"/>
      <w:rPr>
        <w:b/>
        <w:sz w:val="26"/>
      </w:rPr>
    </w:pPr>
  </w:p>
  <w:p w:rsidR="00680473" w:rsidRDefault="00680473" w:rsidP="00680473">
    <w:pPr>
      <w:spacing w:before="8"/>
      <w:ind w:left="7"/>
      <w:rPr>
        <w:b/>
        <w:sz w:val="26"/>
      </w:rPr>
    </w:pPr>
  </w:p>
  <w:p w:rsidR="00680473" w:rsidRDefault="00680473" w:rsidP="00680473">
    <w:pPr>
      <w:spacing w:before="8"/>
      <w:ind w:left="7"/>
      <w:rPr>
        <w:b/>
        <w:sz w:val="26"/>
      </w:rPr>
    </w:pPr>
    <w:r>
      <w:rPr>
        <w:b/>
        <w:sz w:val="26"/>
      </w:rPr>
      <w:t xml:space="preserve">                                                 </w:t>
    </w:r>
    <w:r>
      <w:rPr>
        <w:b/>
        <w:sz w:val="26"/>
      </w:rPr>
      <w:t>АКТ</w:t>
    </w:r>
    <w:r>
      <w:rPr>
        <w:b/>
        <w:spacing w:val="-6"/>
        <w:sz w:val="26"/>
      </w:rPr>
      <w:t xml:space="preserve"> </w:t>
    </w:r>
    <w:r>
      <w:rPr>
        <w:b/>
        <w:sz w:val="26"/>
      </w:rPr>
      <w:t>№</w:t>
    </w:r>
    <w:r>
      <w:rPr>
        <w:b/>
        <w:spacing w:val="-5"/>
        <w:sz w:val="26"/>
      </w:rPr>
      <w:t xml:space="preserve"> </w:t>
    </w:r>
    <w:r>
      <w:rPr>
        <w:b/>
        <w:spacing w:val="-10"/>
        <w:sz w:val="26"/>
      </w:rPr>
      <w:t>4</w:t>
    </w:r>
  </w:p>
  <w:p w:rsidR="00BD2E66" w:rsidRDefault="00BD2E66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6" w:rsidRDefault="0072692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54ACF3D1" wp14:editId="0A127923">
              <wp:simplePos x="0" y="0"/>
              <wp:positionH relativeFrom="page">
                <wp:posOffset>1068120</wp:posOffset>
              </wp:positionH>
              <wp:positionV relativeFrom="page">
                <wp:posOffset>709309</wp:posOffset>
              </wp:positionV>
              <wp:extent cx="1454150" cy="20827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2E66" w:rsidRDefault="00BD2E66">
                          <w:pPr>
                            <w:pStyle w:val="a3"/>
                            <w:spacing w:before="8"/>
                            <w:ind w:left="2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84.1pt;margin-top:55.85pt;width:114.5pt;height:16.4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" filled="f" stroked="f">
              <v:path arrowok="t"/>
              <v:textbox inset="0,0,0,0">
                <w:txbxContent>
                  <w:p w:rsidR="00BD2E66" w:rsidRDefault="00BD2E66">
                    <w:pPr>
                      <w:pStyle w:val="a3"/>
                      <w:spacing w:before="8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1BDEFE3" wp14:editId="6EA88578">
              <wp:simplePos x="0" y="0"/>
              <wp:positionH relativeFrom="page">
                <wp:posOffset>1068120</wp:posOffset>
              </wp:positionH>
              <wp:positionV relativeFrom="page">
                <wp:posOffset>1060083</wp:posOffset>
              </wp:positionV>
              <wp:extent cx="5960745" cy="4883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0745" cy="488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0473" w:rsidRDefault="00680473">
                          <w:pPr>
                            <w:pStyle w:val="a3"/>
                            <w:spacing w:before="143"/>
                            <w:ind w:left="7" w:right="7"/>
                            <w:jc w:val="center"/>
                          </w:pPr>
                        </w:p>
                        <w:p w:rsidR="00BD2E66" w:rsidRDefault="00726922" w:rsidP="00A50B91">
                          <w:pPr>
                            <w:pStyle w:val="a3"/>
                            <w:spacing w:before="143"/>
                            <w:ind w:left="7" w:right="7"/>
                          </w:pPr>
                          <w:r>
                            <w:rPr>
                              <w:spacing w:val="-2"/>
                            </w:rPr>
                            <w:t>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84.1pt;margin-top:83.45pt;width:469.35pt;height:38.4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" filled="f" stroked="f">
              <v:path arrowok="t"/>
              <v:textbox inset="0,0,0,0">
                <w:txbxContent>
                  <w:p w:rsidR="00680473" w:rsidRDefault="00680473">
                    <w:pPr>
                      <w:pStyle w:val="a3"/>
                      <w:spacing w:before="143"/>
                      <w:ind w:left="7" w:right="7"/>
                      <w:jc w:val="center"/>
                    </w:pPr>
                  </w:p>
                  <w:p w:rsidR="00BD2E66" w:rsidRDefault="00726922" w:rsidP="00A50B91">
                    <w:pPr>
                      <w:pStyle w:val="a3"/>
                      <w:spacing w:before="143"/>
                      <w:ind w:left="7" w:right="7"/>
                    </w:pPr>
                    <w:r>
                      <w:rPr>
                        <w:spacing w:val="-2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6" w:rsidRDefault="00BD2E66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6" w:rsidRDefault="0072692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21828760" wp14:editId="279020C1">
              <wp:simplePos x="0" y="0"/>
              <wp:positionH relativeFrom="page">
                <wp:posOffset>3657727</wp:posOffset>
              </wp:positionH>
              <wp:positionV relativeFrom="page">
                <wp:posOffset>1284111</wp:posOffset>
              </wp:positionV>
              <wp:extent cx="824230" cy="20827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2E66" w:rsidRDefault="00BD2E66" w:rsidP="00A50B91">
                          <w:pPr>
                            <w:spacing w:before="8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4in;margin-top:101.1pt;width:64.9pt;height:16.4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" filled="f" stroked="f">
              <v:path arrowok="t"/>
              <v:textbox inset="0,0,0,0">
                <w:txbxContent>
                  <w:p w:rsidR="00BD2E66" w:rsidRDefault="00BD2E66" w:rsidP="00A50B91">
                    <w:pPr>
                      <w:spacing w:before="8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6" w:rsidRDefault="00BD2E66">
    <w:pPr>
      <w:pStyle w:val="a3"/>
      <w:spacing w:line="14" w:lineRule="auto"/>
      <w:ind w:left="0"/>
      <w:jc w:val="lef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2E66"/>
    <w:rsid w:val="00680473"/>
    <w:rsid w:val="00726922"/>
    <w:rsid w:val="00A50B91"/>
    <w:rsid w:val="00BD2E66"/>
    <w:rsid w:val="00F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2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B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2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BC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2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B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2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B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Polzovatel</cp:lastModifiedBy>
  <cp:revision>4</cp:revision>
  <dcterms:created xsi:type="dcterms:W3CDTF">2025-01-08T13:18:00Z</dcterms:created>
  <dcterms:modified xsi:type="dcterms:W3CDTF">2025-01-08T13:42:00Z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